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DD7" w:rsidRPr="00DC1138" w:rsidRDefault="00CB4DD7" w:rsidP="00CB4DD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4"/>
          <w:szCs w:val="24"/>
          <w:lang w:val="nl-NL"/>
        </w:rPr>
      </w:pPr>
      <w:r w:rsidRPr="00DC1138">
        <w:rPr>
          <w:rFonts w:ascii="Microsoft Sans Serif" w:hAnsi="Microsoft Sans Serif" w:cs="Microsoft Sans Serif"/>
          <w:color w:val="000000"/>
          <w:lang w:val="nl-NL"/>
        </w:rPr>
        <w:t xml:space="preserve">    </w:t>
      </w:r>
      <w:r w:rsidR="000403B3" w:rsidRPr="00DC1138">
        <w:rPr>
          <w:rFonts w:ascii="Microsoft Sans Serif" w:hAnsi="Microsoft Sans Serif" w:cs="Microsoft Sans Serif"/>
          <w:color w:val="000000"/>
          <w:lang w:val="nl-NL"/>
        </w:rPr>
        <w:t xml:space="preserve">      </w:t>
      </w:r>
      <w:r w:rsidRPr="00DC1138">
        <w:rPr>
          <w:rFonts w:cs="Arial"/>
          <w:sz w:val="24"/>
          <w:szCs w:val="24"/>
          <w:lang w:val="nl-NL"/>
        </w:rPr>
        <w:t>UBND THÀNH PHỐ HỒ CHÍ MINH</w:t>
      </w:r>
      <w:r w:rsidRPr="00DC1138">
        <w:rPr>
          <w:rFonts w:cs="Arial"/>
          <w:b/>
          <w:sz w:val="24"/>
          <w:szCs w:val="24"/>
          <w:lang w:val="nl-NL"/>
        </w:rPr>
        <w:tab/>
        <w:t xml:space="preserve"> CỘNG HÒA XÃ HỘI  CHỦ NGHĨA VIỆT NAM </w:t>
      </w:r>
    </w:p>
    <w:p w:rsidR="00CB4DD7" w:rsidRPr="00DC1138" w:rsidRDefault="00CB4DD7" w:rsidP="00CB4DD7">
      <w:pPr>
        <w:tabs>
          <w:tab w:val="center" w:pos="2160"/>
          <w:tab w:val="center" w:pos="7380"/>
        </w:tabs>
        <w:ind w:left="180"/>
        <w:rPr>
          <w:rFonts w:cs="Arial"/>
          <w:b/>
          <w:sz w:val="24"/>
          <w:szCs w:val="24"/>
          <w:lang w:val="nl-NL"/>
        </w:rPr>
      </w:pPr>
      <w:r w:rsidRPr="00DC1138">
        <w:rPr>
          <w:rFonts w:cs="Arial"/>
          <w:b/>
          <w:sz w:val="24"/>
          <w:szCs w:val="24"/>
          <w:lang w:val="nl-NL"/>
        </w:rPr>
        <w:t>TRƯỜNG CAO ĐẲNG KỸ THUẬT</w:t>
      </w:r>
      <w:r w:rsidR="000403B3" w:rsidRPr="00DC1138">
        <w:rPr>
          <w:rFonts w:cs="Arial"/>
          <w:b/>
          <w:sz w:val="24"/>
          <w:szCs w:val="24"/>
          <w:lang w:val="nl-NL"/>
        </w:rPr>
        <w:t xml:space="preserve">                     </w:t>
      </w:r>
      <w:r w:rsidRPr="00DC1138">
        <w:rPr>
          <w:rFonts w:cs="Arial"/>
          <w:b/>
          <w:sz w:val="24"/>
          <w:szCs w:val="24"/>
          <w:lang w:val="nl-NL"/>
        </w:rPr>
        <w:t xml:space="preserve"> </w:t>
      </w:r>
      <w:r w:rsidR="00D27F3B">
        <w:rPr>
          <w:rFonts w:cs="Arial"/>
          <w:b/>
          <w:sz w:val="24"/>
          <w:szCs w:val="24"/>
          <w:lang w:val="nl-NL"/>
        </w:rPr>
        <w:t xml:space="preserve">          </w:t>
      </w:r>
      <w:r w:rsidRPr="00DC1138">
        <w:rPr>
          <w:rFonts w:cs="Arial"/>
          <w:b/>
          <w:sz w:val="24"/>
          <w:szCs w:val="24"/>
          <w:lang w:val="nl-NL"/>
        </w:rPr>
        <w:t xml:space="preserve"> Độc lập - Tự do - Hạnh phúc</w:t>
      </w:r>
    </w:p>
    <w:p w:rsidR="00CB4DD7" w:rsidRPr="00DC1138" w:rsidRDefault="00372E65" w:rsidP="00CB4DD7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lang w:val="nl-NL"/>
        </w:rPr>
      </w:pPr>
      <w:r w:rsidRPr="00372E65">
        <w:rPr>
          <w:rFonts w:ascii=".VnTime" w:hAnsi=".VnTime"/>
          <w:noProof/>
          <w:sz w:val="24"/>
          <w:szCs w:val="24"/>
          <w:lang w:val="nl-N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9" type="#_x0000_t32" style="position:absolute;left:0;text-align:left;margin-left:297.55pt;margin-top:-.35pt;width:145.1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B4DD7" w:rsidRPr="00DC1138">
        <w:rPr>
          <w:rFonts w:cs="Arial"/>
          <w:b/>
          <w:spacing w:val="-6"/>
          <w:sz w:val="24"/>
          <w:szCs w:val="24"/>
          <w:lang w:val="nl-NL"/>
        </w:rPr>
        <w:t xml:space="preserve"> LÝ TỰ TRỌNG TP. HỒ CHÍ MINH</w:t>
      </w:r>
    </w:p>
    <w:p w:rsidR="00CB4DD7" w:rsidRPr="00DC1138" w:rsidRDefault="00372E65" w:rsidP="00CB4DD7">
      <w:pPr>
        <w:spacing w:before="60"/>
        <w:jc w:val="center"/>
        <w:rPr>
          <w:b/>
          <w:color w:val="0000FF"/>
          <w:sz w:val="40"/>
          <w:szCs w:val="44"/>
          <w:lang w:val="nl-NL"/>
        </w:rPr>
      </w:pPr>
      <w:r w:rsidRPr="00372E65">
        <w:rPr>
          <w:rFonts w:eastAsia="Calibri"/>
          <w:noProof/>
          <w:sz w:val="20"/>
          <w:szCs w:val="24"/>
          <w:lang w:val="nl-NL"/>
        </w:rPr>
        <w:pict>
          <v:shape id="Straight Arrow Connector 2" o:spid="_x0000_s1030" type="#_x0000_t32" style="position:absolute;left:0;text-align:left;margin-left:32.15pt;margin-top:1.25pt;width:146.3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CB4DD7" w:rsidRPr="00DC1138" w:rsidRDefault="00CB4DD7" w:rsidP="00CB4DD7">
      <w:pPr>
        <w:spacing w:before="60" w:after="60"/>
        <w:jc w:val="center"/>
        <w:rPr>
          <w:b/>
          <w:color w:val="000000" w:themeColor="text1"/>
          <w:sz w:val="36"/>
          <w:szCs w:val="44"/>
          <w:lang w:val="nl-NL"/>
        </w:rPr>
      </w:pPr>
      <w:r w:rsidRPr="00DC1138">
        <w:rPr>
          <w:b/>
          <w:color w:val="000000" w:themeColor="text1"/>
          <w:sz w:val="36"/>
          <w:szCs w:val="44"/>
          <w:lang w:val="nl-NL"/>
        </w:rPr>
        <w:t>ĐỀ THI KẾT THÚC HỌC PHẦN LÝ THUYẾT</w:t>
      </w:r>
    </w:p>
    <w:p w:rsidR="00CB4DD7" w:rsidRPr="00D27F3B" w:rsidRDefault="00CB4DD7" w:rsidP="00CB4DD7">
      <w:pPr>
        <w:spacing w:before="60" w:after="60"/>
        <w:jc w:val="center"/>
        <w:rPr>
          <w:b/>
          <w:color w:val="000000" w:themeColor="text1"/>
        </w:rPr>
      </w:pPr>
      <w:r w:rsidRPr="00DC1138">
        <w:rPr>
          <w:b/>
          <w:color w:val="000000" w:themeColor="text1"/>
          <w:lang w:val="nl-NL"/>
        </w:rPr>
        <w:t xml:space="preserve"> </w:t>
      </w:r>
      <w:r w:rsidRPr="00D27F3B">
        <w:rPr>
          <w:b/>
          <w:color w:val="000000" w:themeColor="text1"/>
        </w:rPr>
        <w:t xml:space="preserve">HỌC KỲ:  I   </w:t>
      </w:r>
      <w:r w:rsidRPr="00D27F3B">
        <w:rPr>
          <w:b/>
          <w:color w:val="000000" w:themeColor="text1"/>
        </w:rPr>
        <w:tab/>
      </w:r>
      <w:r w:rsidRPr="00D27F3B">
        <w:rPr>
          <w:b/>
          <w:color w:val="000000" w:themeColor="text1"/>
        </w:rPr>
        <w:tab/>
        <w:t>NĂM HỌC:  2015 – 2016</w:t>
      </w:r>
    </w:p>
    <w:p w:rsidR="00CB4DD7" w:rsidRPr="00D27F3B" w:rsidRDefault="00CB4DD7" w:rsidP="00CB4DD7">
      <w:pPr>
        <w:tabs>
          <w:tab w:val="left" w:pos="1800"/>
        </w:tabs>
        <w:rPr>
          <w:i/>
          <w:color w:val="000000" w:themeColor="text1"/>
          <w:sz w:val="16"/>
        </w:rPr>
      </w:pPr>
      <w:r w:rsidRPr="00D27F3B">
        <w:rPr>
          <w:i/>
          <w:color w:val="000000" w:themeColor="text1"/>
          <w:sz w:val="16"/>
        </w:rPr>
        <w:tab/>
      </w:r>
    </w:p>
    <w:p w:rsidR="00CB4DD7" w:rsidRPr="00D27F3B" w:rsidRDefault="00CB4DD7" w:rsidP="00CB4DD7">
      <w:pPr>
        <w:tabs>
          <w:tab w:val="left" w:pos="1800"/>
        </w:tabs>
        <w:rPr>
          <w:color w:val="000000" w:themeColor="text1"/>
          <w:szCs w:val="26"/>
        </w:rPr>
      </w:pPr>
      <w:r w:rsidRPr="00D27F3B">
        <w:rPr>
          <w:i/>
          <w:color w:val="000000" w:themeColor="text1"/>
          <w:sz w:val="16"/>
        </w:rPr>
        <w:tab/>
      </w:r>
      <w:r w:rsidRPr="00D27F3B">
        <w:rPr>
          <w:b/>
          <w:color w:val="000000" w:themeColor="text1"/>
          <w:szCs w:val="26"/>
        </w:rPr>
        <w:t>Bậc đào tạo</w:t>
      </w:r>
      <w:r w:rsidRPr="00D27F3B">
        <w:rPr>
          <w:color w:val="000000" w:themeColor="text1"/>
          <w:szCs w:val="26"/>
        </w:rPr>
        <w:t xml:space="preserve">: </w:t>
      </w:r>
      <w:r w:rsidR="000403B3" w:rsidRPr="00D27F3B">
        <w:rPr>
          <w:b/>
          <w:color w:val="000000" w:themeColor="text1"/>
          <w:szCs w:val="26"/>
        </w:rPr>
        <w:t>TRUNG CẤP</w:t>
      </w:r>
      <w:r w:rsidR="007655D5">
        <w:rPr>
          <w:b/>
          <w:color w:val="000000" w:themeColor="text1"/>
          <w:szCs w:val="26"/>
        </w:rPr>
        <w:t xml:space="preserve"> CHUYÊN NGHIỆP</w:t>
      </w:r>
    </w:p>
    <w:p w:rsidR="00CB4DD7" w:rsidRPr="00D27F3B" w:rsidRDefault="00CB4DD7" w:rsidP="00CB4DD7">
      <w:pPr>
        <w:tabs>
          <w:tab w:val="left" w:pos="1800"/>
        </w:tabs>
        <w:spacing w:before="120"/>
        <w:rPr>
          <w:b/>
          <w:color w:val="000000" w:themeColor="text1"/>
          <w:szCs w:val="26"/>
        </w:rPr>
      </w:pPr>
      <w:r w:rsidRPr="00D27F3B">
        <w:rPr>
          <w:b/>
          <w:color w:val="000000" w:themeColor="text1"/>
          <w:szCs w:val="26"/>
        </w:rPr>
        <w:tab/>
        <w:t>Học phần: ANH VĂN CHUYÊN NGÀNH MAY</w:t>
      </w:r>
    </w:p>
    <w:p w:rsidR="00CB4DD7" w:rsidRPr="00D27F3B" w:rsidRDefault="00CB4DD7" w:rsidP="00CB4DD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Cs w:val="26"/>
        </w:rPr>
      </w:pPr>
      <w:r w:rsidRPr="00D27F3B">
        <w:rPr>
          <w:b/>
          <w:color w:val="000000" w:themeColor="text1"/>
          <w:szCs w:val="26"/>
        </w:rPr>
        <w:tab/>
        <w:t>Lớp:  14</w:t>
      </w:r>
      <w:r w:rsidR="000403B3" w:rsidRPr="00D27F3B">
        <w:rPr>
          <w:b/>
          <w:color w:val="000000" w:themeColor="text1"/>
          <w:szCs w:val="26"/>
        </w:rPr>
        <w:t xml:space="preserve">TC </w:t>
      </w:r>
      <w:r w:rsidRPr="00D27F3B">
        <w:rPr>
          <w:b/>
          <w:color w:val="000000" w:themeColor="text1"/>
          <w:szCs w:val="26"/>
        </w:rPr>
        <w:t xml:space="preserve">- MT   Ngày thi:  ____ / ____ / 2015 </w:t>
      </w:r>
    </w:p>
    <w:p w:rsidR="00CB4DD7" w:rsidRPr="00D27F3B" w:rsidRDefault="00CB4DD7" w:rsidP="00CB4DD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Cs w:val="26"/>
        </w:rPr>
      </w:pPr>
      <w:r w:rsidRPr="00D27F3B">
        <w:rPr>
          <w:b/>
          <w:color w:val="000000" w:themeColor="text1"/>
          <w:szCs w:val="26"/>
        </w:rPr>
        <w:tab/>
        <w:t xml:space="preserve">Thời gian thi: 60 PHÚT </w:t>
      </w:r>
      <w:r w:rsidRPr="00D27F3B">
        <w:rPr>
          <w:i/>
          <w:color w:val="000000" w:themeColor="text1"/>
          <w:szCs w:val="26"/>
        </w:rPr>
        <w:t>(không kể thời gian phát đề)</w:t>
      </w:r>
    </w:p>
    <w:p w:rsidR="00CB4DD7" w:rsidRPr="00D27F3B" w:rsidRDefault="00372E65" w:rsidP="00CB4DD7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372E65">
        <w:rPr>
          <w:rFonts w:cs="Times New Roman"/>
          <w:i/>
          <w:noProof/>
          <w:color w:val="000000" w:themeColor="text1"/>
          <w:sz w:val="16"/>
          <w:lang w:val="nl-NL"/>
        </w:rPr>
        <w:pict>
          <v:roundrect id="Rounded Rectangle 1" o:spid="_x0000_s1028" style="position:absolute;margin-left:-11.75pt;margin-top:10.25pt;width:79pt;height:26.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CB4DD7" w:rsidRPr="00425999" w:rsidRDefault="00CB4DD7" w:rsidP="00CB4DD7">
                  <w:pPr>
                    <w:jc w:val="center"/>
                    <w:rPr>
                      <w:b/>
                    </w:rPr>
                  </w:pPr>
                  <w:r w:rsidRPr="00425999">
                    <w:rPr>
                      <w:b/>
                    </w:rPr>
                    <w:t>Mã đề</w:t>
                  </w:r>
                  <w:r>
                    <w:rPr>
                      <w:b/>
                    </w:rPr>
                    <w:t xml:space="preserve"> 0</w:t>
                  </w:r>
                  <w:r w:rsidR="000403B3">
                    <w:rPr>
                      <w:b/>
                    </w:rPr>
                    <w:t>3</w:t>
                  </w:r>
                </w:p>
                <w:p w:rsidR="00CB4DD7" w:rsidRPr="00C6526B" w:rsidRDefault="00CB4DD7" w:rsidP="00CB4DD7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B4DD7" w:rsidRPr="00D27F3B" w:rsidRDefault="00CB4DD7" w:rsidP="00CB4DD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Cs w:val="28"/>
        </w:rPr>
      </w:pPr>
      <w:r w:rsidRPr="00D27F3B">
        <w:rPr>
          <w:color w:val="000000" w:themeColor="text1"/>
          <w:szCs w:val="28"/>
        </w:rPr>
        <w:t>Thí sinh không được sử dụng tài liệu, nộp lại đề sau khi thi</w:t>
      </w:r>
    </w:p>
    <w:p w:rsidR="00CB4DD7" w:rsidRPr="00D27F3B" w:rsidRDefault="00CB4DD7" w:rsidP="00CB4DD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D27F3B">
        <w:rPr>
          <w:color w:val="000000" w:themeColor="text1"/>
        </w:rPr>
        <w:t>Bài thi này gồm 50 câu, mỗi câu 0,2 điểm.</w:t>
      </w:r>
      <w:bookmarkStart w:id="0" w:name="_GoBack"/>
      <w:bookmarkEnd w:id="0"/>
    </w:p>
    <w:p w:rsidR="004378EE" w:rsidRDefault="004378EE" w:rsidP="004378EE">
      <w:pPr>
        <w:rPr>
          <w:b/>
        </w:rPr>
      </w:pPr>
      <w:r>
        <w:rPr>
          <w:b/>
        </w:rPr>
        <w:t xml:space="preserve">  </w:t>
      </w:r>
    </w:p>
    <w:p w:rsidR="00685126" w:rsidRDefault="004378EE" w:rsidP="004378EE">
      <w:pPr>
        <w:rPr>
          <w:b/>
        </w:rPr>
      </w:pPr>
      <w:r>
        <w:rPr>
          <w:b/>
        </w:rPr>
        <w:t xml:space="preserve">    Multiple choice:</w:t>
      </w:r>
    </w:p>
    <w:p w:rsidR="004378EE" w:rsidRPr="00D27F3B" w:rsidRDefault="004378EE" w:rsidP="004378EE"/>
    <w:tbl>
      <w:tblPr>
        <w:tblW w:w="10456" w:type="dxa"/>
        <w:tblLayout w:type="fixed"/>
        <w:tblLook w:val="0000"/>
      </w:tblPr>
      <w:tblGrid>
        <w:gridCol w:w="1200"/>
        <w:gridCol w:w="2100"/>
        <w:gridCol w:w="500"/>
        <w:gridCol w:w="2100"/>
        <w:gridCol w:w="10"/>
        <w:gridCol w:w="490"/>
        <w:gridCol w:w="10"/>
        <w:gridCol w:w="2090"/>
        <w:gridCol w:w="500"/>
        <w:gridCol w:w="1456"/>
      </w:tblGrid>
      <w:tr w:rsidR="00691083" w:rsidRPr="00DC1138" w:rsidTr="00DA5A92">
        <w:trPr>
          <w:trHeight w:val="284"/>
        </w:trPr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_________ is made of wood used for  putting clothes when ironing.</w:t>
            </w:r>
          </w:p>
        </w:tc>
      </w:tr>
      <w:tr w:rsidR="00691083" w:rsidRPr="00DC1138" w:rsidTr="00DA5A92">
        <w:trPr>
          <w:trHeight w:val="284"/>
        </w:trPr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Tracing paper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Seam ripper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Ironing board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Tailor's chalk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There are a number of different _______ of seams that have been developed over the years to do different jobs.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type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sort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kind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types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Instead of machine stitches a small running stitch can _______ especially when a long length is to be gathered.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uses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used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use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be used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How to choose ready-made clothes.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Generous seam and hem allowances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Well - finished seams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Opening that lie flat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All are correct.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5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 is a cutting instrument with two pivoted blades.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Tailor's chalk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Pins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A70D1" w:rsidP="00691083">
            <w:pPr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 xml:space="preserve">A pair of </w:t>
            </w:r>
            <w:r w:rsidR="00691083" w:rsidRPr="00DC1138">
              <w:rPr>
                <w:sz w:val="22"/>
                <w:lang w:val="nl-NL"/>
              </w:rPr>
              <w:t>scissors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Tape measure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6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Dyed fibers that could have been used in clothing have been found in a _______ cave in the Republic of Georgia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prehistoric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history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historical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historic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7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End a line of tacking stitches with one 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slipstitch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hemming stitch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running 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backstitch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8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It's beautiful. It ________in my country.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don't snow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snow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isn't snow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doesn't snow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9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Is there ________ with the Zhongshan suit?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wrong something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something wrong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anything wrong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wrong anything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10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_________ is a small tool used for tearing thread.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Tailor's chalk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Seam ripper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Iron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Pincushion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11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Skirt, coat, and dress seams should be pressed 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down with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towards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downwards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downstairs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12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Women used _______ woollen yarn sweaters for the family.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knitting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knit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to knit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knitted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13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__________ are still doubtful about the time people started to wear clothing.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Scientists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Science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Scientifically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Scientific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14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New advances such as __________ lowered shipping costs which cause people to buy cheap goods that were produced in other places.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steamboats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canals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railroads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DC6373">
            <w:pPr>
              <w:ind w:right="-108"/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 xml:space="preserve">All </w:t>
            </w:r>
            <w:r w:rsidR="00E1399A">
              <w:rPr>
                <w:sz w:val="22"/>
                <w:lang w:val="nl-NL"/>
              </w:rPr>
              <w:t xml:space="preserve">are </w:t>
            </w:r>
            <w:r w:rsidRPr="00DC1138">
              <w:rPr>
                <w:sz w:val="22"/>
                <w:lang w:val="nl-NL"/>
              </w:rPr>
              <w:t>correct.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lastRenderedPageBreak/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15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Archeologists have identified very early sewing needles of bone and ivory from about ________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30,000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50,000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6,000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8,000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16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The herringbone stitches should be ______ spaced and the same size.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event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even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ever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evenly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17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A thin length of cotton or wool used for sewing, knitting or making cloth is called ________.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thread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thimble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tape measure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18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This is a _______ used for bulky fabrics or curved areas.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herringbone 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hemming stitch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catchstitch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backstitch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19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 is a small pad for sticking needles to keep them ready for use.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Pincushion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Tape measure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Tracing paper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20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Gathering is used to add 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buttons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frills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collars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threads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21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You should keep an accurate ________ of all your measurements, and check them each time you start to prepare a new pattern.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development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record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production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DA5A92">
            <w:pPr>
              <w:ind w:right="-250"/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modernization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22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Synthetic fibers such as nylon _______ during the twentieth century.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were invented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was invented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invented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invent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23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Not only can people look at the exhibits, _______ they can buy garments or materials at the fair.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because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before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but also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that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24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There is a proper way to take measurement to give the best fit when making a _________  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clothes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garment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fabric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cloth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25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_______ is a small thin pointed piece of steel used in sewing cloth together.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Pincushion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Iron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Iron board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26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_______ is a short - pointed piece of metal used for fastening things together.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Thread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Iron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Pins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Thimble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27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Can you show me how _______ they are?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dirt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dirtied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dirty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dust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28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Flat seam is very good on fabrics that are fine but do not 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fasten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turn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insert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fray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29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French seam can be used on blouses and shirts, and on some 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raincoats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underwear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fur coats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All are correct.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30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The exchange of luxury textiles was ________ on the Silk Road.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predominant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ancient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predictable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impossible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31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Be careful not to put the stitches too 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tighten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tightness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tightening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tight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32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Sweaters ______ popular in the past, and there is still a great market for them.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are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is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were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was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33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High school libraries in America have ________ on the history of clothing and textiles.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collections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collect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collection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collecting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34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________ the door when you leave?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Are you always lock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Are you always locking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Do always you lock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Do you always lock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35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Which materials did the earliest clothing likely consist of?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fur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leather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leaves of grass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DC6373">
            <w:pPr>
              <w:ind w:right="-392"/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All are correct.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36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Invention of clothing may be coincided with the _________.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migration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migrant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migrate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migratory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37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________ is used for holding a folded edge to a flat piece of fabric.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Hemming 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Tacking stitch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Catchstitch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Slipstitch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38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Last night when Kitty __________, the telephone _________.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was kniting/ rang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were knitting/ rang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knitting/ ring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was knitting/ ring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39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Colors and patterns of textiles __________ from year to year.</w:t>
            </w:r>
          </w:p>
        </w:tc>
      </w:tr>
      <w:tr w:rsidR="00691083" w:rsidRPr="00DC1138" w:rsidTr="00DC6373">
        <w:trPr>
          <w:trHeight w:val="345"/>
        </w:trPr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changed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moved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selected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conducted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40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Metric measurements are more _______ and ______ to use than imperial.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accurate - more easy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accurate - easier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more accurate - easier</w:t>
            </w:r>
          </w:p>
        </w:tc>
        <w:tc>
          <w:tcPr>
            <w:tcW w:w="500" w:type="dxa"/>
            <w:gridSpan w:val="2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046" w:type="dxa"/>
            <w:gridSpan w:val="3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accurate - easy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lastRenderedPageBreak/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41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Alongside these _______ were changes in the types and styles of clothing worn by humans.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developements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develope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developer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developement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42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This French seam is useful on light fabrics, which can 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fasten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add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fold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fray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43 : </w:t>
            </w:r>
          </w:p>
        </w:tc>
        <w:tc>
          <w:tcPr>
            <w:tcW w:w="9256" w:type="dxa"/>
            <w:gridSpan w:val="9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27F3B">
              <w:rPr>
                <w:sz w:val="22"/>
              </w:rPr>
              <w:t xml:space="preserve">Take the measurement around the fullest part, which is usually 18cm (7") to 23cm ( 9'') below the waist. </w:t>
            </w:r>
            <w:r w:rsidRPr="00DC1138">
              <w:rPr>
                <w:sz w:val="22"/>
                <w:lang w:val="nl-NL"/>
              </w:rPr>
              <w:t>Which part is it used for?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shoulder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hips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bust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waist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44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Keep in mind that different manufacturers sizes are ________.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kind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different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similar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necessary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45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A cap of metal worn on the end of the finger to protect it in sewing is _______.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seam ripper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thimble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iron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46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Anthropologists have conducted a genetic _________ of human body lice.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analysis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analyst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analyse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analytical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47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______ is the strongest hand stitch and is used to imitate machine stitches.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Herringbone 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Catchstitch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Backstitch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Hemming stitch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48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Women went out for work __________ they could gain a sense of dependence and growth as a personal goal.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but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because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therefore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although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49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It is also important that you take your measurements accurately to be sure the garment will _______ you.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keep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fit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make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put</w:t>
            </w:r>
          </w:p>
        </w:tc>
      </w:tr>
      <w:tr w:rsidR="00691083" w:rsidRPr="00DC1138" w:rsidTr="00096DC1">
        <w:tc>
          <w:tcPr>
            <w:tcW w:w="1200" w:type="dxa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C</w:t>
            </w:r>
            <w:r w:rsidR="00DC1138" w:rsidRPr="00DA5A92">
              <w:rPr>
                <w:rFonts w:cs="Times New Roman"/>
                <w:b/>
                <w:sz w:val="22"/>
                <w:lang w:val="nl-NL"/>
              </w:rPr>
              <w:t>â</w:t>
            </w:r>
            <w:r w:rsidRPr="00DA5A92">
              <w:rPr>
                <w:rFonts w:cs="Times New Roman"/>
                <w:b/>
                <w:sz w:val="22"/>
                <w:lang w:val="nl-NL"/>
              </w:rPr>
              <w:t xml:space="preserve">u 50 : </w:t>
            </w:r>
          </w:p>
        </w:tc>
        <w:tc>
          <w:tcPr>
            <w:tcW w:w="9256" w:type="dxa"/>
            <w:gridSpan w:val="9"/>
          </w:tcPr>
          <w:p w:rsidR="00691083" w:rsidRPr="00D27F3B" w:rsidRDefault="00691083" w:rsidP="00691083">
            <w:pPr>
              <w:rPr>
                <w:sz w:val="22"/>
              </w:rPr>
            </w:pPr>
            <w:r w:rsidRPr="00D27F3B">
              <w:rPr>
                <w:sz w:val="22"/>
              </w:rPr>
              <w:t>Regular ________ has both inches and centimeters on it.</w:t>
            </w:r>
          </w:p>
        </w:tc>
      </w:tr>
      <w:tr w:rsidR="00691083" w:rsidRPr="00DC1138" w:rsidTr="00096DC1">
        <w:tc>
          <w:tcPr>
            <w:tcW w:w="1200" w:type="dxa"/>
            <w:vAlign w:val="center"/>
          </w:tcPr>
          <w:p w:rsidR="00691083" w:rsidRPr="00DA5A92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A5A92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measurer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measuring tape</w:t>
            </w:r>
          </w:p>
        </w:tc>
        <w:tc>
          <w:tcPr>
            <w:tcW w:w="500" w:type="dxa"/>
            <w:gridSpan w:val="2"/>
            <w:vAlign w:val="center"/>
          </w:tcPr>
          <w:p w:rsidR="00691083" w:rsidRPr="00DC1138" w:rsidRDefault="00691083" w:rsidP="00691083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DC1138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measurements</w:t>
            </w:r>
          </w:p>
        </w:tc>
        <w:tc>
          <w:tcPr>
            <w:tcW w:w="500" w:type="dxa"/>
            <w:vAlign w:val="center"/>
          </w:tcPr>
          <w:p w:rsidR="00691083" w:rsidRPr="00DC1138" w:rsidRDefault="00691083" w:rsidP="00691083">
            <w:pPr>
              <w:jc w:val="right"/>
              <w:rPr>
                <w:b/>
                <w:sz w:val="22"/>
                <w:lang w:val="nl-NL"/>
              </w:rPr>
            </w:pPr>
            <w:r w:rsidRPr="00DC1138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456" w:type="dxa"/>
            <w:vAlign w:val="center"/>
          </w:tcPr>
          <w:p w:rsidR="00691083" w:rsidRPr="00DC1138" w:rsidRDefault="00691083" w:rsidP="00691083">
            <w:pPr>
              <w:rPr>
                <w:sz w:val="22"/>
                <w:lang w:val="nl-NL"/>
              </w:rPr>
            </w:pPr>
            <w:r w:rsidRPr="00DC1138">
              <w:rPr>
                <w:sz w:val="22"/>
                <w:lang w:val="nl-NL"/>
              </w:rPr>
              <w:t>measured</w:t>
            </w:r>
          </w:p>
        </w:tc>
      </w:tr>
    </w:tbl>
    <w:p w:rsidR="00F96C7B" w:rsidRPr="00DC1138" w:rsidRDefault="00691083" w:rsidP="00F96C7B">
      <w:pPr>
        <w:rPr>
          <w:lang w:val="nl-NL"/>
        </w:rPr>
      </w:pPr>
      <w:r w:rsidRPr="00DC1138">
        <w:rPr>
          <w:lang w:val="nl-NL"/>
        </w:rPr>
        <w:t xml:space="preserve"> </w:t>
      </w:r>
    </w:p>
    <w:p w:rsidR="00CB4DD7" w:rsidRPr="00DC1138" w:rsidRDefault="00CB4DD7" w:rsidP="00F96C7B">
      <w:pPr>
        <w:jc w:val="center"/>
        <w:rPr>
          <w:lang w:val="nl-NL"/>
        </w:rPr>
      </w:pPr>
      <w:r w:rsidRPr="00DC1138">
        <w:rPr>
          <w:lang w:val="nl-NL"/>
        </w:rPr>
        <w:t>______Hết_______</w:t>
      </w:r>
    </w:p>
    <w:p w:rsidR="00CB4DD7" w:rsidRPr="00DC1138" w:rsidRDefault="00CB4DD7" w:rsidP="00CB4DD7">
      <w:pPr>
        <w:tabs>
          <w:tab w:val="left" w:pos="360"/>
        </w:tabs>
        <w:ind w:left="360"/>
        <w:jc w:val="center"/>
        <w:rPr>
          <w:b/>
          <w:lang w:val="nl-NL"/>
        </w:rPr>
      </w:pPr>
    </w:p>
    <w:p w:rsidR="00CB4DD7" w:rsidRPr="00DC1138" w:rsidRDefault="00CB4DD7" w:rsidP="00CB4DD7">
      <w:pPr>
        <w:tabs>
          <w:tab w:val="left" w:pos="360"/>
        </w:tabs>
        <w:ind w:left="360"/>
        <w:jc w:val="center"/>
        <w:rPr>
          <w:lang w:val="nl-NL"/>
        </w:rPr>
      </w:pPr>
      <w:r w:rsidRPr="00DC1138">
        <w:rPr>
          <w:lang w:val="nl-NL"/>
        </w:rPr>
        <w:t>GHI CHÚ: CÁN BỘ COI THI KHÔNG  ĐƯỢC GIẢI THÍCH GÌ THÊM.</w:t>
      </w:r>
    </w:p>
    <w:p w:rsidR="00CB4DD7" w:rsidRPr="00DC1138" w:rsidRDefault="00CB4DD7" w:rsidP="00CB4DD7">
      <w:pPr>
        <w:tabs>
          <w:tab w:val="left" w:pos="360"/>
        </w:tabs>
        <w:rPr>
          <w:b/>
          <w:lang w:val="nl-NL"/>
        </w:rPr>
      </w:pPr>
    </w:p>
    <w:p w:rsidR="00CB4DD7" w:rsidRPr="00DC1138" w:rsidRDefault="00CB4DD7" w:rsidP="00CB4DD7">
      <w:pPr>
        <w:rPr>
          <w:b/>
          <w:sz w:val="22"/>
          <w:lang w:val="nl-NL"/>
        </w:rPr>
      </w:pPr>
      <w:r w:rsidRPr="00DC1138">
        <w:rPr>
          <w:b/>
          <w:sz w:val="22"/>
          <w:lang w:val="nl-NL"/>
        </w:rPr>
        <w:t xml:space="preserve">            TRƯỞNG KHOA</w:t>
      </w:r>
      <w:r w:rsidRPr="00DC1138">
        <w:rPr>
          <w:b/>
          <w:sz w:val="22"/>
          <w:lang w:val="nl-NL"/>
        </w:rPr>
        <w:tab/>
      </w:r>
      <w:r w:rsidRPr="00DC1138">
        <w:rPr>
          <w:b/>
          <w:sz w:val="22"/>
          <w:lang w:val="nl-NL"/>
        </w:rPr>
        <w:tab/>
        <w:t xml:space="preserve">  TRƯỞNG BỘ MÔN</w:t>
      </w:r>
      <w:r w:rsidRPr="00DC1138">
        <w:rPr>
          <w:b/>
          <w:sz w:val="22"/>
          <w:lang w:val="nl-NL"/>
        </w:rPr>
        <w:tab/>
      </w:r>
      <w:r w:rsidRPr="00DC1138">
        <w:rPr>
          <w:b/>
          <w:sz w:val="22"/>
          <w:lang w:val="nl-NL"/>
        </w:rPr>
        <w:tab/>
        <w:t xml:space="preserve">         GIẢNG VIÊN RA ĐỀ</w:t>
      </w:r>
    </w:p>
    <w:p w:rsidR="00CB4DD7" w:rsidRPr="00DC1138" w:rsidRDefault="00CB4DD7" w:rsidP="00CB4DD7">
      <w:pPr>
        <w:rPr>
          <w:i/>
          <w:sz w:val="22"/>
          <w:lang w:val="nl-NL"/>
        </w:rPr>
      </w:pPr>
      <w:r w:rsidRPr="00DC1138">
        <w:rPr>
          <w:b/>
          <w:sz w:val="22"/>
          <w:lang w:val="nl-NL"/>
        </w:rPr>
        <w:t xml:space="preserve">          </w:t>
      </w:r>
      <w:r w:rsidRPr="00DC1138">
        <w:rPr>
          <w:i/>
          <w:sz w:val="22"/>
          <w:lang w:val="nl-NL"/>
        </w:rPr>
        <w:t>(Ký và ghi rõ họ tên)</w:t>
      </w:r>
      <w:r w:rsidRPr="00DC1138">
        <w:rPr>
          <w:i/>
          <w:sz w:val="22"/>
          <w:lang w:val="nl-NL"/>
        </w:rPr>
        <w:tab/>
        <w:t xml:space="preserve">                (Ký và ghi rõ họ tên)</w:t>
      </w:r>
      <w:r w:rsidRPr="00DC1138">
        <w:rPr>
          <w:i/>
          <w:sz w:val="22"/>
          <w:lang w:val="nl-NL"/>
        </w:rPr>
        <w:tab/>
        <w:t xml:space="preserve">                        </w:t>
      </w:r>
      <w:r w:rsidR="00F96C7B" w:rsidRPr="00DC1138">
        <w:rPr>
          <w:i/>
          <w:sz w:val="22"/>
          <w:lang w:val="nl-NL"/>
        </w:rPr>
        <w:t xml:space="preserve">  </w:t>
      </w:r>
      <w:r w:rsidRPr="00DC1138">
        <w:rPr>
          <w:i/>
          <w:sz w:val="22"/>
          <w:lang w:val="nl-NL"/>
        </w:rPr>
        <w:t>(Ký và ghi rõ họ tên)</w:t>
      </w:r>
    </w:p>
    <w:p w:rsidR="00CB4DD7" w:rsidRPr="00DC1138" w:rsidRDefault="00CB4DD7">
      <w:pPr>
        <w:rPr>
          <w:rFonts w:eastAsia="Calibri" w:cs="Times New Roman"/>
          <w:lang w:val="nl-NL"/>
        </w:rPr>
      </w:pPr>
    </w:p>
    <w:p w:rsidR="00691083" w:rsidRPr="00DC1138" w:rsidRDefault="00691083" w:rsidP="00691083">
      <w:pPr>
        <w:jc w:val="center"/>
        <w:rPr>
          <w:lang w:val="nl-NL"/>
        </w:rPr>
      </w:pPr>
    </w:p>
    <w:p w:rsidR="00691083" w:rsidRPr="00DC1138" w:rsidRDefault="00691083" w:rsidP="00691083">
      <w:pPr>
        <w:jc w:val="center"/>
        <w:rPr>
          <w:lang w:val="nl-NL"/>
        </w:rPr>
      </w:pPr>
    </w:p>
    <w:sectPr w:rsidR="00691083" w:rsidRPr="00DC1138" w:rsidSect="001E1AF3">
      <w:footerReference w:type="even" r:id="rId7"/>
      <w:footerReference w:type="default" r:id="rId8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AEE" w:rsidRDefault="00A41AEE" w:rsidP="00691083">
      <w:r>
        <w:separator/>
      </w:r>
    </w:p>
  </w:endnote>
  <w:endnote w:type="continuationSeparator" w:id="0">
    <w:p w:rsidR="00A41AEE" w:rsidRDefault="00A41AEE" w:rsidP="00691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DD7" w:rsidRDefault="00372E65" w:rsidP="0069108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B4D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4DD7" w:rsidRDefault="00CB4DD7" w:rsidP="0069108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DD7" w:rsidRPr="00DC1138" w:rsidRDefault="00372E65" w:rsidP="00691083">
    <w:pPr>
      <w:pStyle w:val="Footer"/>
      <w:framePr w:wrap="around" w:vAnchor="text" w:hAnchor="margin" w:xAlign="right" w:y="1"/>
      <w:rPr>
        <w:rStyle w:val="PageNumber"/>
        <w:lang w:val="nl-NL"/>
      </w:rPr>
    </w:pPr>
    <w:r w:rsidRPr="00DC1138">
      <w:rPr>
        <w:rStyle w:val="PageNumber"/>
        <w:lang w:val="nl-NL"/>
      </w:rPr>
      <w:fldChar w:fldCharType="begin"/>
    </w:r>
    <w:r w:rsidR="00CB4DD7" w:rsidRPr="00DC1138">
      <w:rPr>
        <w:rStyle w:val="PageNumber"/>
        <w:lang w:val="nl-NL"/>
      </w:rPr>
      <w:instrText xml:space="preserve">PAGE  </w:instrText>
    </w:r>
    <w:r w:rsidRPr="00DC1138">
      <w:rPr>
        <w:rStyle w:val="PageNumber"/>
        <w:lang w:val="nl-NL"/>
      </w:rPr>
      <w:fldChar w:fldCharType="separate"/>
    </w:r>
    <w:r w:rsidR="0098540B">
      <w:rPr>
        <w:rStyle w:val="PageNumber"/>
        <w:noProof/>
        <w:lang w:val="nl-NL"/>
      </w:rPr>
      <w:t>1</w:t>
    </w:r>
    <w:r w:rsidRPr="00DC1138">
      <w:rPr>
        <w:rStyle w:val="PageNumber"/>
        <w:lang w:val="nl-NL"/>
      </w:rPr>
      <w:fldChar w:fldCharType="end"/>
    </w:r>
    <w:r w:rsidR="0098540B">
      <w:rPr>
        <w:rStyle w:val="PageNumber"/>
        <w:lang w:val="nl-NL"/>
      </w:rPr>
      <w:t>.3</w:t>
    </w:r>
  </w:p>
  <w:p w:rsidR="00CB4DD7" w:rsidRPr="00DC1138" w:rsidRDefault="00CB4DD7" w:rsidP="00691083">
    <w:pPr>
      <w:pStyle w:val="Footer"/>
      <w:ind w:right="360"/>
      <w:rPr>
        <w:lang w:val="nl-N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AEE" w:rsidRDefault="00A41AEE" w:rsidP="00691083">
      <w:r>
        <w:separator/>
      </w:r>
    </w:p>
  </w:footnote>
  <w:footnote w:type="continuationSeparator" w:id="0">
    <w:p w:rsidR="00A41AEE" w:rsidRDefault="00A41AEE" w:rsidP="00691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1083"/>
    <w:rsid w:val="000228D0"/>
    <w:rsid w:val="000403B3"/>
    <w:rsid w:val="00060B0B"/>
    <w:rsid w:val="00085117"/>
    <w:rsid w:val="00096DC1"/>
    <w:rsid w:val="000A0E4D"/>
    <w:rsid w:val="000D2C0E"/>
    <w:rsid w:val="00112001"/>
    <w:rsid w:val="001D37D3"/>
    <w:rsid w:val="001E1AF3"/>
    <w:rsid w:val="00260300"/>
    <w:rsid w:val="00323B76"/>
    <w:rsid w:val="00372E65"/>
    <w:rsid w:val="004378EE"/>
    <w:rsid w:val="004B138C"/>
    <w:rsid w:val="004D74A3"/>
    <w:rsid w:val="005D1093"/>
    <w:rsid w:val="006533E0"/>
    <w:rsid w:val="00654D27"/>
    <w:rsid w:val="00685126"/>
    <w:rsid w:val="00691083"/>
    <w:rsid w:val="006A70D1"/>
    <w:rsid w:val="006E4944"/>
    <w:rsid w:val="00711A76"/>
    <w:rsid w:val="00734981"/>
    <w:rsid w:val="007367BF"/>
    <w:rsid w:val="00752FCA"/>
    <w:rsid w:val="007655D5"/>
    <w:rsid w:val="007E07AC"/>
    <w:rsid w:val="008778F7"/>
    <w:rsid w:val="009062D3"/>
    <w:rsid w:val="0098540B"/>
    <w:rsid w:val="009D6F77"/>
    <w:rsid w:val="00A41AEE"/>
    <w:rsid w:val="00AF277F"/>
    <w:rsid w:val="00B04FC5"/>
    <w:rsid w:val="00B9411D"/>
    <w:rsid w:val="00C15FA5"/>
    <w:rsid w:val="00C96114"/>
    <w:rsid w:val="00CB4DD7"/>
    <w:rsid w:val="00D27F3B"/>
    <w:rsid w:val="00D67F9A"/>
    <w:rsid w:val="00DA5A92"/>
    <w:rsid w:val="00DB41AA"/>
    <w:rsid w:val="00DC1138"/>
    <w:rsid w:val="00DC6373"/>
    <w:rsid w:val="00E1399A"/>
    <w:rsid w:val="00E22259"/>
    <w:rsid w:val="00F1671B"/>
    <w:rsid w:val="00F372F9"/>
    <w:rsid w:val="00F4081E"/>
    <w:rsid w:val="00F74306"/>
    <w:rsid w:val="00F96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7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91083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1083"/>
  </w:style>
  <w:style w:type="paragraph" w:styleId="Footer">
    <w:name w:val="footer"/>
    <w:basedOn w:val="Normal"/>
    <w:link w:val="FooterChar"/>
    <w:uiPriority w:val="99"/>
    <w:semiHidden/>
    <w:unhideWhenUsed/>
    <w:rsid w:val="006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1083"/>
  </w:style>
  <w:style w:type="character" w:styleId="PageNumber">
    <w:name w:val="page number"/>
    <w:basedOn w:val="DefaultParagraphFont"/>
    <w:uiPriority w:val="99"/>
    <w:semiHidden/>
    <w:unhideWhenUsed/>
    <w:rsid w:val="00691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19</cp:revision>
  <cp:lastPrinted>2015-12-13T13:22:00Z</cp:lastPrinted>
  <dcterms:created xsi:type="dcterms:W3CDTF">2015-12-11T13:52:00Z</dcterms:created>
  <dcterms:modified xsi:type="dcterms:W3CDTF">2015-12-21T22:30:00Z</dcterms:modified>
</cp:coreProperties>
</file>